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138" w:rsidRPr="00762B1B" w:rsidRDefault="005B6714">
      <w:pPr>
        <w:rPr>
          <w:rFonts w:ascii="Verdana" w:hAnsi="Verdana"/>
          <w:b/>
          <w:sz w:val="28"/>
        </w:rPr>
      </w:pPr>
      <w:r>
        <w:rPr>
          <w:rFonts w:ascii="Verdana" w:hAnsi="Verdana"/>
          <w:b/>
          <w:sz w:val="28"/>
        </w:rPr>
        <w:t>Samenwerken v</w:t>
      </w:r>
      <w:r w:rsidR="00F16B6F" w:rsidRPr="00762B1B">
        <w:rPr>
          <w:rFonts w:ascii="Verdana" w:hAnsi="Verdana"/>
          <w:b/>
          <w:sz w:val="28"/>
        </w:rPr>
        <w:t>oor ‘de arbeidsmarkt van de toekomst’</w:t>
      </w:r>
      <w:r w:rsidR="00E64D7D">
        <w:rPr>
          <w:rFonts w:ascii="Verdana" w:hAnsi="Verdana"/>
          <w:b/>
          <w:sz w:val="28"/>
        </w:rPr>
        <w:t xml:space="preserve"> </w:t>
      </w:r>
    </w:p>
    <w:p w:rsidR="00FB0B0B" w:rsidRPr="00762B1B" w:rsidRDefault="00FB0B0B">
      <w:pPr>
        <w:rPr>
          <w:rFonts w:ascii="Verdana" w:hAnsi="Verdana"/>
          <w:sz w:val="20"/>
        </w:rPr>
      </w:pPr>
    </w:p>
    <w:p w:rsidR="005F0D5B" w:rsidRPr="00762B1B" w:rsidRDefault="00FB0B0B">
      <w:pPr>
        <w:rPr>
          <w:rFonts w:ascii="Verdana" w:hAnsi="Verdana"/>
          <w:b/>
          <w:sz w:val="20"/>
        </w:rPr>
      </w:pPr>
      <w:r w:rsidRPr="00762B1B">
        <w:rPr>
          <w:rFonts w:ascii="Verdana" w:hAnsi="Verdana"/>
          <w:b/>
          <w:sz w:val="20"/>
        </w:rPr>
        <w:t>Op de prachtige</w:t>
      </w:r>
      <w:r w:rsidR="005C5846">
        <w:rPr>
          <w:rFonts w:ascii="Verdana" w:hAnsi="Verdana"/>
          <w:b/>
          <w:sz w:val="20"/>
        </w:rPr>
        <w:t xml:space="preserve"> moderne en</w:t>
      </w:r>
      <w:r w:rsidR="005F0D5B" w:rsidRPr="00762B1B">
        <w:rPr>
          <w:rFonts w:ascii="Verdana" w:hAnsi="Verdana"/>
          <w:b/>
          <w:sz w:val="20"/>
        </w:rPr>
        <w:t xml:space="preserve"> </w:t>
      </w:r>
      <w:r w:rsidR="00762B1B">
        <w:rPr>
          <w:rFonts w:ascii="Verdana" w:hAnsi="Verdana"/>
          <w:b/>
          <w:sz w:val="20"/>
        </w:rPr>
        <w:t xml:space="preserve">tegelijkertijd </w:t>
      </w:r>
      <w:r w:rsidR="005F0D5B" w:rsidRPr="00762B1B">
        <w:rPr>
          <w:rFonts w:ascii="Verdana" w:hAnsi="Verdana"/>
          <w:b/>
          <w:sz w:val="20"/>
        </w:rPr>
        <w:t>ook historische</w:t>
      </w:r>
      <w:r w:rsidRPr="00762B1B">
        <w:rPr>
          <w:rFonts w:ascii="Verdana" w:hAnsi="Verdana"/>
          <w:b/>
          <w:sz w:val="20"/>
        </w:rPr>
        <w:t xml:space="preserve"> locatie </w:t>
      </w:r>
      <w:r w:rsidR="001E0DC2">
        <w:rPr>
          <w:rFonts w:ascii="Verdana" w:hAnsi="Verdana"/>
          <w:b/>
          <w:sz w:val="20"/>
        </w:rPr>
        <w:t xml:space="preserve">van </w:t>
      </w:r>
      <w:r w:rsidRPr="00762B1B">
        <w:rPr>
          <w:rFonts w:ascii="Verdana" w:hAnsi="Verdana"/>
          <w:b/>
          <w:sz w:val="20"/>
        </w:rPr>
        <w:t>Blaauwberg in Leiden krijg ik antwoord op</w:t>
      </w:r>
      <w:r w:rsidR="00762B1B">
        <w:rPr>
          <w:rFonts w:ascii="Verdana" w:hAnsi="Verdana"/>
          <w:b/>
          <w:sz w:val="20"/>
        </w:rPr>
        <w:t xml:space="preserve"> mijn</w:t>
      </w:r>
      <w:r w:rsidRPr="00762B1B">
        <w:rPr>
          <w:rFonts w:ascii="Verdana" w:hAnsi="Verdana"/>
          <w:b/>
          <w:sz w:val="20"/>
        </w:rPr>
        <w:t xml:space="preserve"> vraag waarom</w:t>
      </w:r>
      <w:r w:rsidR="00EE09BE">
        <w:rPr>
          <w:rFonts w:ascii="Verdana" w:hAnsi="Verdana"/>
          <w:b/>
          <w:sz w:val="20"/>
        </w:rPr>
        <w:t xml:space="preserve"> de</w:t>
      </w:r>
      <w:r w:rsidR="0000117B">
        <w:rPr>
          <w:rFonts w:ascii="Verdana" w:hAnsi="Verdana"/>
          <w:b/>
          <w:sz w:val="20"/>
        </w:rPr>
        <w:t xml:space="preserve"> leergang</w:t>
      </w:r>
      <w:r w:rsidR="00EE09BE">
        <w:rPr>
          <w:rFonts w:ascii="Verdana" w:hAnsi="Verdana"/>
          <w:b/>
          <w:sz w:val="20"/>
        </w:rPr>
        <w:t xml:space="preserve"> ‘de arbeidsmarkt van de toekomst’</w:t>
      </w:r>
      <w:r w:rsidR="00762B1B">
        <w:rPr>
          <w:rFonts w:ascii="Verdana" w:hAnsi="Verdana"/>
          <w:b/>
          <w:sz w:val="20"/>
        </w:rPr>
        <w:t xml:space="preserve"> je op een andere manier leert kijken en </w:t>
      </w:r>
      <w:r w:rsidR="005F0D5B" w:rsidRPr="00762B1B">
        <w:rPr>
          <w:rFonts w:ascii="Verdana" w:hAnsi="Verdana"/>
          <w:b/>
          <w:sz w:val="20"/>
        </w:rPr>
        <w:t>denken over de arbeidsmarkt. In een driegesprek met Frank Ver</w:t>
      </w:r>
      <w:r w:rsidR="004D5B2B">
        <w:rPr>
          <w:rFonts w:ascii="Verdana" w:hAnsi="Verdana"/>
          <w:b/>
          <w:sz w:val="20"/>
        </w:rPr>
        <w:t>duijn (</w:t>
      </w:r>
      <w:r w:rsidR="005F0D5B" w:rsidRPr="00762B1B">
        <w:rPr>
          <w:rFonts w:ascii="Verdana" w:hAnsi="Verdana"/>
          <w:b/>
          <w:sz w:val="20"/>
        </w:rPr>
        <w:t>arbeidsmarktadviseur UWV</w:t>
      </w:r>
      <w:r w:rsidR="004D5B2B">
        <w:rPr>
          <w:rFonts w:ascii="Verdana" w:hAnsi="Verdana"/>
          <w:b/>
          <w:sz w:val="20"/>
        </w:rPr>
        <w:t xml:space="preserve"> </w:t>
      </w:r>
      <w:r w:rsidR="004D5B2B" w:rsidRPr="004D5B2B">
        <w:rPr>
          <w:rFonts w:ascii="Verdana" w:hAnsi="Verdana" w:cs="Arial"/>
          <w:b/>
          <w:sz w:val="20"/>
          <w:szCs w:val="21"/>
          <w:shd w:val="clear" w:color="auto" w:fill="FFFFFF"/>
        </w:rPr>
        <w:t>regio Holland Rijnland en Midden-Holland</w:t>
      </w:r>
      <w:r w:rsidR="004D5B2B">
        <w:rPr>
          <w:rFonts w:ascii="Verdana" w:hAnsi="Verdana" w:cs="Arial"/>
          <w:b/>
          <w:sz w:val="20"/>
          <w:szCs w:val="21"/>
          <w:shd w:val="clear" w:color="auto" w:fill="FFFFFF"/>
        </w:rPr>
        <w:t>)</w:t>
      </w:r>
      <w:r w:rsidR="005F0D5B" w:rsidRPr="004D5B2B">
        <w:rPr>
          <w:rFonts w:ascii="Verdana" w:hAnsi="Verdana"/>
          <w:b/>
          <w:sz w:val="20"/>
        </w:rPr>
        <w:t xml:space="preserve"> en de</w:t>
      </w:r>
      <w:r w:rsidR="00406D63" w:rsidRPr="004D5B2B">
        <w:rPr>
          <w:rFonts w:ascii="Verdana" w:hAnsi="Verdana"/>
          <w:b/>
          <w:sz w:val="20"/>
        </w:rPr>
        <w:t xml:space="preserve"> zakelijk partners</w:t>
      </w:r>
      <w:r w:rsidR="005F0D5B" w:rsidRPr="004D5B2B">
        <w:rPr>
          <w:rFonts w:ascii="Verdana" w:hAnsi="Verdana"/>
          <w:b/>
          <w:sz w:val="20"/>
        </w:rPr>
        <w:t xml:space="preserve"> Aart van Bochov</w:t>
      </w:r>
      <w:r w:rsidR="001E0DC2">
        <w:rPr>
          <w:rFonts w:ascii="Verdana" w:hAnsi="Verdana"/>
          <w:b/>
          <w:sz w:val="20"/>
        </w:rPr>
        <w:t xml:space="preserve">e en Jeroen Bos van </w:t>
      </w:r>
      <w:r w:rsidR="005F0D5B" w:rsidRPr="00762B1B">
        <w:rPr>
          <w:rFonts w:ascii="Verdana" w:hAnsi="Verdana"/>
          <w:b/>
          <w:sz w:val="20"/>
        </w:rPr>
        <w:t xml:space="preserve">Blaauwberg spreken we over </w:t>
      </w:r>
      <w:r w:rsidR="00762B1B">
        <w:rPr>
          <w:rFonts w:ascii="Verdana" w:hAnsi="Verdana"/>
          <w:b/>
          <w:sz w:val="20"/>
        </w:rPr>
        <w:t xml:space="preserve">samenwerken, </w:t>
      </w:r>
      <w:r w:rsidR="005F0D5B" w:rsidRPr="00762B1B">
        <w:rPr>
          <w:rFonts w:ascii="Verdana" w:hAnsi="Verdana"/>
          <w:b/>
          <w:sz w:val="20"/>
        </w:rPr>
        <w:t>de arbeidsmar</w:t>
      </w:r>
      <w:r w:rsidR="004D5B2B">
        <w:rPr>
          <w:rFonts w:ascii="Verdana" w:hAnsi="Verdana"/>
          <w:b/>
          <w:sz w:val="20"/>
        </w:rPr>
        <w:t xml:space="preserve">kt en over hoe je </w:t>
      </w:r>
      <w:r w:rsidR="005F0D5B" w:rsidRPr="00762B1B">
        <w:rPr>
          <w:rFonts w:ascii="Verdana" w:hAnsi="Verdana"/>
          <w:b/>
          <w:sz w:val="20"/>
        </w:rPr>
        <w:t>meer inspi</w:t>
      </w:r>
      <w:r w:rsidR="00DE7E42">
        <w:rPr>
          <w:rFonts w:ascii="Verdana" w:hAnsi="Verdana"/>
          <w:b/>
          <w:sz w:val="20"/>
        </w:rPr>
        <w:t>ratie en energie kunt krijgen uit</w:t>
      </w:r>
      <w:r w:rsidR="005F0D5B" w:rsidRPr="00762B1B">
        <w:rPr>
          <w:rFonts w:ascii="Verdana" w:hAnsi="Verdana"/>
          <w:b/>
          <w:sz w:val="20"/>
        </w:rPr>
        <w:t xml:space="preserve"> je werk.</w:t>
      </w:r>
    </w:p>
    <w:p w:rsidR="00FB0B0B" w:rsidRDefault="0047724A" w:rsidP="0047724A">
      <w:pPr>
        <w:jc w:val="center"/>
        <w:rPr>
          <w:rFonts w:ascii="Verdana" w:hAnsi="Verdana"/>
          <w:sz w:val="20"/>
        </w:rPr>
      </w:pPr>
      <w:r>
        <w:rPr>
          <w:noProof/>
          <w:lang w:eastAsia="nl-NL"/>
        </w:rPr>
        <w:drawing>
          <wp:inline distT="0" distB="0" distL="0" distR="0" wp14:anchorId="0A00D9C2" wp14:editId="5DAE9ED9">
            <wp:extent cx="3371850" cy="2600473"/>
            <wp:effectExtent l="0" t="0" r="0" b="9525"/>
            <wp:docPr id="2" name="Afbeelding 2" descr="C:\Users\jve253\AppData\Local\Microsoft\Windows\INetCache\Content.Word\IMG-20191031-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ve253\AppData\Local\Microsoft\Windows\INetCache\Content.Word\IMG-20191031-WA0005.jpg"/>
                    <pic:cNvPicPr>
                      <a:picLocks noChangeAspect="1" noChangeArrowheads="1"/>
                    </pic:cNvPicPr>
                  </pic:nvPicPr>
                  <pic:blipFill rotWithShape="1">
                    <a:blip r:embed="rId4">
                      <a:extLst>
                        <a:ext uri="{28A0092B-C50C-407E-A947-70E740481C1C}">
                          <a14:useLocalDpi xmlns:a14="http://schemas.microsoft.com/office/drawing/2010/main" val="0"/>
                        </a:ext>
                      </a:extLst>
                    </a:blip>
                    <a:srcRect l="4960" t="23933" r="-363" b="20884"/>
                    <a:stretch/>
                  </pic:blipFill>
                  <pic:spPr bwMode="auto">
                    <a:xfrm>
                      <a:off x="0" y="0"/>
                      <a:ext cx="3405864" cy="2626705"/>
                    </a:xfrm>
                    <a:prstGeom prst="rect">
                      <a:avLst/>
                    </a:prstGeom>
                    <a:noFill/>
                    <a:ln>
                      <a:noFill/>
                    </a:ln>
                    <a:extLst>
                      <a:ext uri="{53640926-AAD7-44D8-BBD7-CCE9431645EC}">
                        <a14:shadowObscured xmlns:a14="http://schemas.microsoft.com/office/drawing/2010/main"/>
                      </a:ext>
                    </a:extLst>
                  </pic:spPr>
                </pic:pic>
              </a:graphicData>
            </a:graphic>
          </wp:inline>
        </w:drawing>
      </w:r>
    </w:p>
    <w:p w:rsidR="00784834" w:rsidRPr="00406D63" w:rsidRDefault="00406D63" w:rsidP="00406D63">
      <w:pPr>
        <w:jc w:val="center"/>
        <w:rPr>
          <w:rFonts w:ascii="Verdana" w:hAnsi="Verdana"/>
          <w:i/>
          <w:sz w:val="16"/>
        </w:rPr>
      </w:pPr>
      <w:r>
        <w:rPr>
          <w:rFonts w:ascii="Verdana" w:hAnsi="Verdana"/>
          <w:i/>
          <w:sz w:val="16"/>
        </w:rPr>
        <w:t>*</w:t>
      </w:r>
      <w:r w:rsidRPr="00406D63">
        <w:rPr>
          <w:rFonts w:ascii="Verdana" w:hAnsi="Verdana"/>
          <w:i/>
          <w:sz w:val="16"/>
        </w:rPr>
        <w:t>Van links naar rechts:</w:t>
      </w:r>
      <w:r w:rsidR="00556ABB">
        <w:rPr>
          <w:rFonts w:ascii="Verdana" w:hAnsi="Verdana"/>
          <w:i/>
          <w:sz w:val="16"/>
        </w:rPr>
        <w:t xml:space="preserve"> Jeroen Bos, Frank Verduijn en A</w:t>
      </w:r>
      <w:r w:rsidRPr="00406D63">
        <w:rPr>
          <w:rFonts w:ascii="Verdana" w:hAnsi="Verdana"/>
          <w:i/>
          <w:sz w:val="16"/>
        </w:rPr>
        <w:t>art van Bochove</w:t>
      </w:r>
    </w:p>
    <w:p w:rsidR="005D6317" w:rsidRPr="00406D63" w:rsidRDefault="005D6317" w:rsidP="005D6317">
      <w:pPr>
        <w:rPr>
          <w:rFonts w:ascii="Verdana" w:hAnsi="Verdana"/>
          <w:b/>
          <w:sz w:val="20"/>
        </w:rPr>
      </w:pPr>
      <w:r>
        <w:rPr>
          <w:rFonts w:ascii="Verdana" w:hAnsi="Verdana"/>
          <w:b/>
          <w:sz w:val="20"/>
        </w:rPr>
        <w:t>Blaauwberg</w:t>
      </w:r>
    </w:p>
    <w:p w:rsidR="004865D6" w:rsidRPr="005D6317" w:rsidRDefault="005D6317">
      <w:pPr>
        <w:rPr>
          <w:rFonts w:ascii="Verdana" w:hAnsi="Verdana" w:cs="Arial"/>
          <w:sz w:val="20"/>
          <w:szCs w:val="21"/>
          <w:shd w:val="clear" w:color="auto" w:fill="FFFFFF"/>
        </w:rPr>
      </w:pPr>
      <w:r>
        <w:rPr>
          <w:rFonts w:ascii="Verdana" w:hAnsi="Verdana" w:cs="Arial"/>
          <w:sz w:val="20"/>
          <w:szCs w:val="21"/>
          <w:shd w:val="clear" w:color="auto" w:fill="FFFFFF"/>
        </w:rPr>
        <w:t>Blaauwberg bestaat al ruim 22 jaar en is</w:t>
      </w:r>
      <w:r w:rsidRPr="006B6D38">
        <w:rPr>
          <w:rFonts w:ascii="Verdana" w:hAnsi="Verdana" w:cs="Arial"/>
          <w:sz w:val="20"/>
          <w:szCs w:val="21"/>
          <w:shd w:val="clear" w:color="auto" w:fill="FFFFFF"/>
        </w:rPr>
        <w:t xml:space="preserve"> het enige sociologisc</w:t>
      </w:r>
      <w:r>
        <w:rPr>
          <w:rFonts w:ascii="Verdana" w:hAnsi="Verdana" w:cs="Arial"/>
          <w:sz w:val="20"/>
          <w:szCs w:val="21"/>
          <w:shd w:val="clear" w:color="auto" w:fill="FFFFFF"/>
        </w:rPr>
        <w:t>he adviesbureau in Nederland. Ze</w:t>
      </w:r>
      <w:r w:rsidRPr="006B6D38">
        <w:rPr>
          <w:rFonts w:ascii="Verdana" w:hAnsi="Verdana" w:cs="Arial"/>
          <w:sz w:val="20"/>
          <w:szCs w:val="21"/>
          <w:shd w:val="clear" w:color="auto" w:fill="FFFFFF"/>
        </w:rPr>
        <w:t xml:space="preserve"> doen onderzoek en leveren visies met een ziel. </w:t>
      </w:r>
      <w:r>
        <w:rPr>
          <w:rFonts w:ascii="Verdana" w:hAnsi="Verdana" w:cs="Arial"/>
          <w:sz w:val="20"/>
          <w:szCs w:val="21"/>
          <w:shd w:val="clear" w:color="auto" w:fill="FFFFFF"/>
        </w:rPr>
        <w:t>Ze werken met name v</w:t>
      </w:r>
      <w:r w:rsidRPr="006B6D38">
        <w:rPr>
          <w:rFonts w:ascii="Verdana" w:hAnsi="Verdana" w:cs="Arial"/>
          <w:sz w:val="20"/>
          <w:szCs w:val="21"/>
          <w:shd w:val="clear" w:color="auto" w:fill="FFFFFF"/>
        </w:rPr>
        <w:t>oor opdrachtgevers in het pub</w:t>
      </w:r>
      <w:r>
        <w:rPr>
          <w:rFonts w:ascii="Verdana" w:hAnsi="Verdana" w:cs="Arial"/>
          <w:sz w:val="20"/>
          <w:szCs w:val="21"/>
          <w:shd w:val="clear" w:color="auto" w:fill="FFFFFF"/>
        </w:rPr>
        <w:t>lieke domein.</w:t>
      </w:r>
      <w:r w:rsidRPr="006B6D38">
        <w:t xml:space="preserve"> </w:t>
      </w:r>
      <w:r>
        <w:rPr>
          <w:rFonts w:ascii="Verdana" w:hAnsi="Verdana" w:cs="Arial"/>
          <w:sz w:val="20"/>
          <w:szCs w:val="21"/>
          <w:shd w:val="clear" w:color="auto" w:fill="FFFFFF"/>
        </w:rPr>
        <w:t xml:space="preserve">Ze helpen klanten aan nieuwe inzichten, </w:t>
      </w:r>
      <w:r w:rsidRPr="006B6D38">
        <w:rPr>
          <w:rFonts w:ascii="Verdana" w:hAnsi="Verdana" w:cs="Arial"/>
          <w:sz w:val="20"/>
          <w:szCs w:val="21"/>
          <w:shd w:val="clear" w:color="auto" w:fill="FFFFFF"/>
        </w:rPr>
        <w:t>energie en realisatiekracht. Feiten en cijfers zijn belangrijk, maar nooit zonder een verhaal, duiding en/of visie.</w:t>
      </w:r>
      <w:r>
        <w:t xml:space="preserve"> Ze</w:t>
      </w:r>
      <w:r w:rsidRPr="00286C2B">
        <w:rPr>
          <w:rFonts w:ascii="Verdana" w:hAnsi="Verdana" w:cs="Arial"/>
          <w:sz w:val="20"/>
          <w:szCs w:val="21"/>
          <w:shd w:val="clear" w:color="auto" w:fill="FFFFFF"/>
        </w:rPr>
        <w:t xml:space="preserve"> doen veel onderzoek naar het functioneren van de lokale arbeidsmark</w:t>
      </w:r>
      <w:r>
        <w:rPr>
          <w:rFonts w:ascii="Verdana" w:hAnsi="Verdana" w:cs="Arial"/>
          <w:sz w:val="20"/>
          <w:szCs w:val="21"/>
          <w:shd w:val="clear" w:color="auto" w:fill="FFFFFF"/>
        </w:rPr>
        <w:t>t en</w:t>
      </w:r>
      <w:r w:rsidR="00A40602">
        <w:rPr>
          <w:rFonts w:ascii="Verdana" w:hAnsi="Verdana" w:cs="Arial"/>
          <w:sz w:val="20"/>
          <w:szCs w:val="21"/>
          <w:shd w:val="clear" w:color="auto" w:fill="FFFFFF"/>
        </w:rPr>
        <w:t xml:space="preserve"> verzorgen een aantal leergangen</w:t>
      </w:r>
      <w:r>
        <w:rPr>
          <w:rFonts w:ascii="Verdana" w:hAnsi="Verdana" w:cs="Arial"/>
          <w:sz w:val="20"/>
          <w:szCs w:val="21"/>
          <w:shd w:val="clear" w:color="auto" w:fill="FFFFFF"/>
        </w:rPr>
        <w:t xml:space="preserve"> waaronder ‘de arbeidsmarkt van de toekomst’.</w:t>
      </w:r>
    </w:p>
    <w:p w:rsidR="00406D63" w:rsidRPr="00406D63" w:rsidRDefault="004865D6">
      <w:pPr>
        <w:rPr>
          <w:rFonts w:ascii="Verdana" w:hAnsi="Verdana"/>
          <w:b/>
          <w:sz w:val="20"/>
        </w:rPr>
      </w:pPr>
      <w:r>
        <w:rPr>
          <w:rFonts w:ascii="Verdana" w:hAnsi="Verdana"/>
          <w:b/>
          <w:sz w:val="20"/>
        </w:rPr>
        <w:t xml:space="preserve">Samenwerking </w:t>
      </w:r>
      <w:r w:rsidR="00843619">
        <w:rPr>
          <w:rFonts w:ascii="Verdana" w:hAnsi="Verdana"/>
          <w:b/>
          <w:sz w:val="20"/>
        </w:rPr>
        <w:t xml:space="preserve">Bureau </w:t>
      </w:r>
      <w:r w:rsidR="00965C2D">
        <w:rPr>
          <w:rFonts w:ascii="Verdana" w:hAnsi="Verdana"/>
          <w:b/>
          <w:sz w:val="20"/>
        </w:rPr>
        <w:t xml:space="preserve">Blaauwberg </w:t>
      </w:r>
      <w:r>
        <w:rPr>
          <w:rFonts w:ascii="Verdana" w:hAnsi="Verdana"/>
          <w:b/>
          <w:sz w:val="20"/>
        </w:rPr>
        <w:t>met UWV regio Holland Rijnland</w:t>
      </w:r>
    </w:p>
    <w:p w:rsidR="005D6317" w:rsidRDefault="00160A08" w:rsidP="005D6317">
      <w:pPr>
        <w:rPr>
          <w:rFonts w:ascii="Verdana" w:hAnsi="Verdana"/>
          <w:sz w:val="20"/>
        </w:rPr>
      </w:pPr>
      <w:r>
        <w:rPr>
          <w:rFonts w:ascii="Verdana" w:hAnsi="Verdana"/>
          <w:sz w:val="20"/>
        </w:rPr>
        <w:t>Sinds het voorjaar</w:t>
      </w:r>
      <w:r w:rsidR="00955CC2">
        <w:rPr>
          <w:rFonts w:ascii="Verdana" w:hAnsi="Verdana"/>
          <w:sz w:val="20"/>
        </w:rPr>
        <w:t xml:space="preserve"> 2019</w:t>
      </w:r>
      <w:r>
        <w:rPr>
          <w:rFonts w:ascii="Verdana" w:hAnsi="Verdana"/>
          <w:sz w:val="20"/>
        </w:rPr>
        <w:t xml:space="preserve"> is er een mooie samenwerking tussen UWV</w:t>
      </w:r>
      <w:r w:rsidR="00400D83">
        <w:rPr>
          <w:rFonts w:ascii="Verdana" w:hAnsi="Verdana"/>
          <w:sz w:val="20"/>
        </w:rPr>
        <w:t xml:space="preserve"> (regio Holland Rijnland)</w:t>
      </w:r>
      <w:r>
        <w:rPr>
          <w:rFonts w:ascii="Verdana" w:hAnsi="Verdana"/>
          <w:sz w:val="20"/>
        </w:rPr>
        <w:t xml:space="preserve"> en</w:t>
      </w:r>
      <w:r w:rsidR="00BF1654">
        <w:rPr>
          <w:rFonts w:ascii="Verdana" w:hAnsi="Verdana"/>
          <w:sz w:val="20"/>
        </w:rPr>
        <w:t xml:space="preserve"> </w:t>
      </w:r>
      <w:r>
        <w:rPr>
          <w:rFonts w:ascii="Verdana" w:hAnsi="Verdana"/>
          <w:sz w:val="20"/>
        </w:rPr>
        <w:t>Blaauwberg ontstaan.</w:t>
      </w:r>
      <w:r w:rsidR="006F4A2E">
        <w:rPr>
          <w:rFonts w:ascii="Verdana" w:hAnsi="Verdana"/>
          <w:sz w:val="20"/>
        </w:rPr>
        <w:t xml:space="preserve"> De aanleiding was</w:t>
      </w:r>
      <w:r w:rsidR="00EA2D15">
        <w:rPr>
          <w:rFonts w:ascii="Verdana" w:hAnsi="Verdana"/>
          <w:sz w:val="20"/>
        </w:rPr>
        <w:t xml:space="preserve"> een inspirerend</w:t>
      </w:r>
      <w:r w:rsidR="006F4A2E">
        <w:rPr>
          <w:rFonts w:ascii="Verdana" w:hAnsi="Verdana"/>
          <w:sz w:val="20"/>
        </w:rPr>
        <w:t xml:space="preserve"> contact </w:t>
      </w:r>
      <w:r w:rsidR="00E46905">
        <w:rPr>
          <w:rFonts w:ascii="Verdana" w:hAnsi="Verdana"/>
          <w:sz w:val="20"/>
        </w:rPr>
        <w:t>dat ontstond tijdens de leergang</w:t>
      </w:r>
      <w:r w:rsidR="006F4A2E">
        <w:rPr>
          <w:rFonts w:ascii="Verdana" w:hAnsi="Verdana"/>
          <w:sz w:val="20"/>
        </w:rPr>
        <w:t xml:space="preserve"> ‘de arbeidsmarkt van de toekomst’ die </w:t>
      </w:r>
      <w:r w:rsidR="00965C2D">
        <w:rPr>
          <w:rFonts w:ascii="Verdana" w:hAnsi="Verdana"/>
          <w:sz w:val="20"/>
        </w:rPr>
        <w:t xml:space="preserve">UWV </w:t>
      </w:r>
      <w:r w:rsidR="006F4A2E">
        <w:rPr>
          <w:rFonts w:ascii="Verdana" w:hAnsi="Verdana"/>
          <w:sz w:val="20"/>
        </w:rPr>
        <w:t xml:space="preserve">arbeidsmarktadviseur Frank Verduijn </w:t>
      </w:r>
      <w:r w:rsidR="004D5B2B">
        <w:rPr>
          <w:rFonts w:ascii="Verdana" w:hAnsi="Verdana"/>
          <w:sz w:val="20"/>
        </w:rPr>
        <w:t xml:space="preserve">dit voorjaar </w:t>
      </w:r>
      <w:r w:rsidR="006F4A2E">
        <w:rPr>
          <w:rFonts w:ascii="Verdana" w:hAnsi="Verdana"/>
          <w:sz w:val="20"/>
        </w:rPr>
        <w:t>volgde bij Blaauwberg.</w:t>
      </w:r>
      <w:r w:rsidR="00F4241C">
        <w:rPr>
          <w:rFonts w:ascii="Verdana" w:hAnsi="Verdana"/>
          <w:sz w:val="20"/>
        </w:rPr>
        <w:t xml:space="preserve"> </w:t>
      </w:r>
      <w:r w:rsidR="00965C2D">
        <w:rPr>
          <w:rFonts w:ascii="Verdana" w:hAnsi="Verdana"/>
          <w:sz w:val="20"/>
        </w:rPr>
        <w:t xml:space="preserve">Frank Verduijn over de samenwerking: </w:t>
      </w:r>
      <w:r w:rsidR="00EA2D15">
        <w:rPr>
          <w:rFonts w:ascii="Verdana" w:hAnsi="Verdana"/>
          <w:sz w:val="20"/>
        </w:rPr>
        <w:t>‘</w:t>
      </w:r>
      <w:r w:rsidR="004A5351">
        <w:rPr>
          <w:rFonts w:ascii="Verdana" w:hAnsi="Verdana"/>
          <w:sz w:val="20"/>
        </w:rPr>
        <w:t xml:space="preserve">Blaauwberg heeft </w:t>
      </w:r>
      <w:r w:rsidR="00EA2D15">
        <w:rPr>
          <w:rFonts w:ascii="Verdana" w:hAnsi="Verdana"/>
          <w:sz w:val="20"/>
        </w:rPr>
        <w:t xml:space="preserve">mijn </w:t>
      </w:r>
      <w:r w:rsidR="00F4241C">
        <w:rPr>
          <w:rFonts w:ascii="Verdana" w:hAnsi="Verdana"/>
          <w:sz w:val="20"/>
        </w:rPr>
        <w:t>arbeidsmarktanalyses</w:t>
      </w:r>
      <w:r w:rsidR="004A5351">
        <w:rPr>
          <w:rFonts w:ascii="Verdana" w:hAnsi="Verdana"/>
          <w:sz w:val="20"/>
        </w:rPr>
        <w:t xml:space="preserve"> i</w:t>
      </w:r>
      <w:r w:rsidR="00C1395A">
        <w:rPr>
          <w:rFonts w:ascii="Verdana" w:hAnsi="Verdana"/>
          <w:sz w:val="20"/>
        </w:rPr>
        <w:t>n Regio in Beeld</w:t>
      </w:r>
      <w:r w:rsidR="00F4241C">
        <w:rPr>
          <w:rFonts w:ascii="Verdana" w:hAnsi="Verdana"/>
          <w:sz w:val="20"/>
        </w:rPr>
        <w:t xml:space="preserve"> </w:t>
      </w:r>
      <w:r w:rsidR="004A5351">
        <w:rPr>
          <w:rFonts w:ascii="Verdana" w:hAnsi="Verdana"/>
          <w:sz w:val="20"/>
        </w:rPr>
        <w:t xml:space="preserve">verrijkt met </w:t>
      </w:r>
      <w:r w:rsidR="00C1395A">
        <w:rPr>
          <w:rFonts w:ascii="Verdana" w:hAnsi="Verdana"/>
          <w:sz w:val="20"/>
        </w:rPr>
        <w:t xml:space="preserve">hun </w:t>
      </w:r>
      <w:r w:rsidR="0061345A">
        <w:rPr>
          <w:rFonts w:ascii="Verdana" w:hAnsi="Verdana"/>
          <w:sz w:val="20"/>
        </w:rPr>
        <w:t xml:space="preserve">visie op </w:t>
      </w:r>
      <w:r w:rsidR="00400D83">
        <w:rPr>
          <w:rFonts w:ascii="Verdana" w:hAnsi="Verdana"/>
          <w:sz w:val="20"/>
        </w:rPr>
        <w:t>de huidige arbeidsmarkt</w:t>
      </w:r>
      <w:r w:rsidR="004A5351">
        <w:rPr>
          <w:rFonts w:ascii="Verdana" w:hAnsi="Verdana"/>
          <w:sz w:val="20"/>
        </w:rPr>
        <w:t>situatie en de daaruit voortvloeiende uitdaginge</w:t>
      </w:r>
      <w:r w:rsidR="005D6317">
        <w:rPr>
          <w:rFonts w:ascii="Verdana" w:hAnsi="Verdana"/>
          <w:sz w:val="20"/>
        </w:rPr>
        <w:t>n van Holland Rijnland. Dit zorgt uiteraard voor gespreksstof’.</w:t>
      </w:r>
    </w:p>
    <w:p w:rsidR="005D6317" w:rsidRDefault="005D6317" w:rsidP="005D6317">
      <w:pPr>
        <w:rPr>
          <w:rFonts w:ascii="Verdana" w:hAnsi="Verdana"/>
          <w:sz w:val="20"/>
        </w:rPr>
      </w:pPr>
      <w:r>
        <w:rPr>
          <w:rFonts w:ascii="Verdana" w:hAnsi="Verdana"/>
          <w:sz w:val="20"/>
        </w:rPr>
        <w:t>Kennis delen is volgens Jeroen Bos de basis voor ‘denkkracht’. Het is belangrijk dat we nadenken over de toekomst omdat deze snel werkelijkheid kan worden. Zijn we voorbereid op een nieuwe recessie? Aart</w:t>
      </w:r>
      <w:r w:rsidR="00915F6E">
        <w:rPr>
          <w:rFonts w:ascii="Verdana" w:hAnsi="Verdana"/>
          <w:sz w:val="20"/>
        </w:rPr>
        <w:t xml:space="preserve"> van Bochove</w:t>
      </w:r>
      <w:r>
        <w:rPr>
          <w:rFonts w:ascii="Verdana" w:hAnsi="Verdana"/>
          <w:sz w:val="20"/>
        </w:rPr>
        <w:t xml:space="preserve"> maakt zich zorgen over de grote groep ongeschoolde werknemers die nu aan het werk is en waarvan we verwachten dat zij bij de eerstvolgende recessie als eerste aan de kant </w:t>
      </w:r>
      <w:r w:rsidR="00F35DDE">
        <w:rPr>
          <w:rFonts w:ascii="Verdana" w:hAnsi="Verdana"/>
          <w:sz w:val="20"/>
        </w:rPr>
        <w:t>staan. ’</w:t>
      </w:r>
      <w:r>
        <w:rPr>
          <w:rFonts w:ascii="Verdana" w:hAnsi="Verdana"/>
          <w:sz w:val="20"/>
        </w:rPr>
        <w:t>Met deze groep moeten we nu aan de slag om een doemscenario te voorkomen.</w:t>
      </w:r>
      <w:r w:rsidR="00F35DDE">
        <w:rPr>
          <w:rFonts w:ascii="Verdana" w:hAnsi="Verdana"/>
          <w:sz w:val="20"/>
        </w:rPr>
        <w:t>’</w:t>
      </w:r>
    </w:p>
    <w:p w:rsidR="004D5B2B" w:rsidRPr="00965C2D" w:rsidRDefault="009D54D4" w:rsidP="006B6D38">
      <w:pPr>
        <w:rPr>
          <w:rFonts w:ascii="Verdana" w:hAnsi="Verdana" w:cs="Arial"/>
          <w:b/>
          <w:sz w:val="20"/>
          <w:szCs w:val="21"/>
          <w:shd w:val="clear" w:color="auto" w:fill="FFFFFF"/>
        </w:rPr>
      </w:pPr>
      <w:r>
        <w:rPr>
          <w:rFonts w:ascii="Verdana" w:hAnsi="Verdana" w:cs="Arial"/>
          <w:b/>
          <w:sz w:val="20"/>
          <w:szCs w:val="21"/>
          <w:shd w:val="clear" w:color="auto" w:fill="FFFFFF"/>
        </w:rPr>
        <w:t>Leergang</w:t>
      </w:r>
      <w:r w:rsidR="004865D6">
        <w:rPr>
          <w:rFonts w:ascii="Verdana" w:hAnsi="Verdana" w:cs="Arial"/>
          <w:b/>
          <w:sz w:val="20"/>
          <w:szCs w:val="21"/>
          <w:shd w:val="clear" w:color="auto" w:fill="FFFFFF"/>
        </w:rPr>
        <w:t xml:space="preserve"> ‘de arbeidsmarkt van de toekomst</w:t>
      </w:r>
      <w:r w:rsidR="00965C2D">
        <w:rPr>
          <w:rFonts w:ascii="Verdana" w:hAnsi="Verdana" w:cs="Arial"/>
          <w:b/>
          <w:sz w:val="20"/>
          <w:szCs w:val="21"/>
          <w:shd w:val="clear" w:color="auto" w:fill="FFFFFF"/>
        </w:rPr>
        <w:t>’</w:t>
      </w:r>
      <w:r w:rsidR="004D5B2B">
        <w:rPr>
          <w:rFonts w:ascii="Verdana" w:hAnsi="Verdana" w:cs="Arial"/>
          <w:b/>
          <w:sz w:val="20"/>
          <w:szCs w:val="21"/>
          <w:shd w:val="clear" w:color="auto" w:fill="FFFFFF"/>
        </w:rPr>
        <w:t>, o</w:t>
      </w:r>
      <w:r w:rsidR="00876FA3">
        <w:rPr>
          <w:rFonts w:ascii="Verdana" w:hAnsi="Verdana" w:cs="Arial"/>
          <w:b/>
          <w:sz w:val="20"/>
          <w:szCs w:val="21"/>
          <w:shd w:val="clear" w:color="auto" w:fill="FFFFFF"/>
        </w:rPr>
        <w:t>p een andere manier naar je dagelijkse werk kijken</w:t>
      </w:r>
    </w:p>
    <w:p w:rsidR="0038296F" w:rsidRDefault="004865D6" w:rsidP="004865D6">
      <w:pPr>
        <w:rPr>
          <w:rFonts w:ascii="Verdana" w:hAnsi="Verdana"/>
          <w:sz w:val="20"/>
        </w:rPr>
      </w:pPr>
      <w:r>
        <w:rPr>
          <w:rFonts w:ascii="Verdana" w:hAnsi="Verdana"/>
          <w:sz w:val="20"/>
        </w:rPr>
        <w:t>Frank Verduijn he</w:t>
      </w:r>
      <w:r w:rsidR="00BD404C">
        <w:rPr>
          <w:rFonts w:ascii="Verdana" w:hAnsi="Verdana"/>
          <w:sz w:val="20"/>
        </w:rPr>
        <w:t>eft in mei</w:t>
      </w:r>
      <w:r w:rsidR="00205758">
        <w:rPr>
          <w:rFonts w:ascii="Verdana" w:hAnsi="Verdana"/>
          <w:sz w:val="20"/>
        </w:rPr>
        <w:t xml:space="preserve"> deze driedaagse leergang</w:t>
      </w:r>
      <w:r>
        <w:rPr>
          <w:rFonts w:ascii="Verdana" w:hAnsi="Verdana"/>
          <w:sz w:val="20"/>
        </w:rPr>
        <w:t xml:space="preserve">, </w:t>
      </w:r>
      <w:r w:rsidR="00BC2086">
        <w:rPr>
          <w:rFonts w:ascii="Verdana" w:hAnsi="Verdana"/>
          <w:sz w:val="20"/>
        </w:rPr>
        <w:t>‘</w:t>
      </w:r>
      <w:r>
        <w:rPr>
          <w:rFonts w:ascii="Verdana" w:hAnsi="Verdana"/>
          <w:sz w:val="20"/>
        </w:rPr>
        <w:t>de arbeidsmarkt van de toekomst</w:t>
      </w:r>
      <w:r w:rsidR="00BC2086">
        <w:rPr>
          <w:rFonts w:ascii="Verdana" w:hAnsi="Verdana"/>
          <w:sz w:val="20"/>
        </w:rPr>
        <w:t>’</w:t>
      </w:r>
      <w:r>
        <w:rPr>
          <w:rFonts w:ascii="Verdana" w:hAnsi="Verdana"/>
          <w:sz w:val="20"/>
        </w:rPr>
        <w:t>, gevolgd.</w:t>
      </w:r>
      <w:r w:rsidR="00205758">
        <w:rPr>
          <w:rFonts w:ascii="Verdana" w:hAnsi="Verdana"/>
          <w:sz w:val="20"/>
        </w:rPr>
        <w:t xml:space="preserve"> De leergang</w:t>
      </w:r>
      <w:r w:rsidR="00965C2D">
        <w:rPr>
          <w:rFonts w:ascii="Verdana" w:hAnsi="Verdana"/>
          <w:sz w:val="20"/>
        </w:rPr>
        <w:t xml:space="preserve"> heeft een </w:t>
      </w:r>
      <w:r>
        <w:rPr>
          <w:rFonts w:ascii="Verdana" w:hAnsi="Verdana"/>
          <w:sz w:val="20"/>
        </w:rPr>
        <w:t xml:space="preserve">vast programma </w:t>
      </w:r>
      <w:r w:rsidR="00965C2D">
        <w:rPr>
          <w:rFonts w:ascii="Verdana" w:hAnsi="Verdana"/>
          <w:sz w:val="20"/>
        </w:rPr>
        <w:t xml:space="preserve">maar is </w:t>
      </w:r>
      <w:r>
        <w:rPr>
          <w:rFonts w:ascii="Verdana" w:hAnsi="Verdana"/>
          <w:sz w:val="20"/>
        </w:rPr>
        <w:t>ook interactief en speelt vooral in op de behoefte van de groep</w:t>
      </w:r>
      <w:r w:rsidR="00965C2D">
        <w:rPr>
          <w:rFonts w:ascii="Verdana" w:hAnsi="Verdana"/>
          <w:sz w:val="20"/>
        </w:rPr>
        <w:t xml:space="preserve">. De vertaling naar dat wat </w:t>
      </w:r>
      <w:r>
        <w:rPr>
          <w:rFonts w:ascii="Verdana" w:hAnsi="Verdana"/>
          <w:sz w:val="20"/>
        </w:rPr>
        <w:t>actueel is in de huidige markt maakt dat</w:t>
      </w:r>
      <w:r w:rsidR="00684697">
        <w:rPr>
          <w:rFonts w:ascii="Verdana" w:hAnsi="Verdana"/>
          <w:sz w:val="20"/>
        </w:rPr>
        <w:t xml:space="preserve"> je het meteen kunt </w:t>
      </w:r>
      <w:r>
        <w:rPr>
          <w:rFonts w:ascii="Verdana" w:hAnsi="Verdana"/>
          <w:sz w:val="20"/>
        </w:rPr>
        <w:t>toe</w:t>
      </w:r>
      <w:r w:rsidR="00BD404C">
        <w:rPr>
          <w:rFonts w:ascii="Verdana" w:hAnsi="Verdana"/>
          <w:sz w:val="20"/>
        </w:rPr>
        <w:t>passen in</w:t>
      </w:r>
      <w:r>
        <w:rPr>
          <w:rFonts w:ascii="Verdana" w:hAnsi="Verdana"/>
          <w:sz w:val="20"/>
        </w:rPr>
        <w:t xml:space="preserve"> je dagelijkse werk.</w:t>
      </w:r>
      <w:r w:rsidR="00965C2D">
        <w:rPr>
          <w:rFonts w:ascii="Verdana" w:hAnsi="Verdana"/>
          <w:sz w:val="20"/>
        </w:rPr>
        <w:t xml:space="preserve"> </w:t>
      </w:r>
      <w:r w:rsidR="00205758">
        <w:rPr>
          <w:rFonts w:ascii="Verdana" w:hAnsi="Verdana"/>
          <w:sz w:val="20"/>
        </w:rPr>
        <w:t>De leergang</w:t>
      </w:r>
      <w:r w:rsidR="00876FA3">
        <w:rPr>
          <w:rFonts w:ascii="Verdana" w:hAnsi="Verdana"/>
          <w:sz w:val="20"/>
        </w:rPr>
        <w:t xml:space="preserve"> is voor iedereen die </w:t>
      </w:r>
      <w:r w:rsidR="00891DCF">
        <w:rPr>
          <w:rFonts w:ascii="Verdana" w:hAnsi="Verdana"/>
          <w:sz w:val="20"/>
        </w:rPr>
        <w:t>het aandurft om op</w:t>
      </w:r>
      <w:r w:rsidR="00876FA3">
        <w:rPr>
          <w:rFonts w:ascii="Verdana" w:hAnsi="Verdana"/>
          <w:sz w:val="20"/>
        </w:rPr>
        <w:t xml:space="preserve"> een andere manier naar zijn/haar </w:t>
      </w:r>
      <w:r w:rsidR="00BD404C">
        <w:rPr>
          <w:rFonts w:ascii="Verdana" w:hAnsi="Verdana"/>
          <w:sz w:val="20"/>
        </w:rPr>
        <w:t>werk in relatie tot</w:t>
      </w:r>
      <w:r>
        <w:rPr>
          <w:rFonts w:ascii="Verdana" w:hAnsi="Verdana"/>
          <w:sz w:val="20"/>
        </w:rPr>
        <w:t xml:space="preserve"> de arbeidsmarkt kijken</w:t>
      </w:r>
      <w:r w:rsidR="00891DCF">
        <w:rPr>
          <w:rFonts w:ascii="Verdana" w:hAnsi="Verdana"/>
          <w:sz w:val="20"/>
        </w:rPr>
        <w:t>.</w:t>
      </w:r>
      <w:r w:rsidR="00876FA3">
        <w:rPr>
          <w:rFonts w:ascii="Verdana" w:hAnsi="Verdana"/>
          <w:sz w:val="20"/>
        </w:rPr>
        <w:t xml:space="preserve"> Voor Frank is de voornaamste opbr</w:t>
      </w:r>
      <w:r w:rsidR="00205758">
        <w:rPr>
          <w:rFonts w:ascii="Verdana" w:hAnsi="Verdana"/>
          <w:sz w:val="20"/>
        </w:rPr>
        <w:t>engst van de driedaagse leergang</w:t>
      </w:r>
      <w:r w:rsidR="00876FA3">
        <w:rPr>
          <w:rFonts w:ascii="Verdana" w:hAnsi="Verdana"/>
          <w:sz w:val="20"/>
        </w:rPr>
        <w:t xml:space="preserve"> dat hij het belang van </w:t>
      </w:r>
      <w:r w:rsidR="00BD404C">
        <w:rPr>
          <w:rFonts w:ascii="Verdana" w:hAnsi="Verdana"/>
          <w:sz w:val="20"/>
        </w:rPr>
        <w:t xml:space="preserve">mensen </w:t>
      </w:r>
      <w:r w:rsidR="00876FA3">
        <w:rPr>
          <w:rFonts w:ascii="Verdana" w:hAnsi="Verdana"/>
          <w:sz w:val="20"/>
        </w:rPr>
        <w:t>opleiden nog veel scher</w:t>
      </w:r>
      <w:r w:rsidR="00BD404C">
        <w:rPr>
          <w:rFonts w:ascii="Verdana" w:hAnsi="Verdana"/>
          <w:sz w:val="20"/>
        </w:rPr>
        <w:t>per in</w:t>
      </w:r>
      <w:r w:rsidR="00876FA3">
        <w:rPr>
          <w:rFonts w:ascii="Verdana" w:hAnsi="Verdana"/>
          <w:sz w:val="20"/>
        </w:rPr>
        <w:t xml:space="preserve"> zijn vizier</w:t>
      </w:r>
      <w:r w:rsidR="00BD404C">
        <w:rPr>
          <w:rFonts w:ascii="Verdana" w:hAnsi="Verdana"/>
          <w:sz w:val="20"/>
        </w:rPr>
        <w:t xml:space="preserve"> heeft</w:t>
      </w:r>
      <w:r w:rsidR="00876FA3">
        <w:rPr>
          <w:rFonts w:ascii="Verdana" w:hAnsi="Verdana"/>
          <w:sz w:val="20"/>
        </w:rPr>
        <w:t>. Frank: ’</w:t>
      </w:r>
      <w:r w:rsidR="002C2B10">
        <w:rPr>
          <w:rFonts w:ascii="Verdana" w:hAnsi="Verdana"/>
          <w:sz w:val="20"/>
        </w:rPr>
        <w:t>Tevens</w:t>
      </w:r>
      <w:r w:rsidR="00205758">
        <w:rPr>
          <w:rFonts w:ascii="Verdana" w:hAnsi="Verdana"/>
          <w:sz w:val="20"/>
        </w:rPr>
        <w:t xml:space="preserve"> prikkelde deze leergang</w:t>
      </w:r>
      <w:r w:rsidR="00876FA3">
        <w:rPr>
          <w:rFonts w:ascii="Verdana" w:hAnsi="Verdana"/>
          <w:sz w:val="20"/>
        </w:rPr>
        <w:t xml:space="preserve"> </w:t>
      </w:r>
      <w:r w:rsidR="00BD404C">
        <w:rPr>
          <w:rFonts w:ascii="Verdana" w:hAnsi="Verdana"/>
          <w:sz w:val="20"/>
        </w:rPr>
        <w:t xml:space="preserve">mijn creativiteit en </w:t>
      </w:r>
      <w:r w:rsidR="00876FA3">
        <w:rPr>
          <w:rFonts w:ascii="Verdana" w:hAnsi="Verdana"/>
          <w:sz w:val="20"/>
        </w:rPr>
        <w:t>vaardigheid om een goed gesprek te voeren</w:t>
      </w:r>
      <w:r w:rsidR="00891DCF">
        <w:rPr>
          <w:rFonts w:ascii="Verdana" w:hAnsi="Verdana"/>
          <w:sz w:val="20"/>
        </w:rPr>
        <w:t xml:space="preserve"> en anders naar mijn werk te kijken’.</w:t>
      </w:r>
      <w:r w:rsidR="002C2B10">
        <w:rPr>
          <w:rFonts w:ascii="Verdana" w:hAnsi="Verdana"/>
          <w:sz w:val="20"/>
        </w:rPr>
        <w:t xml:space="preserve"> </w:t>
      </w:r>
    </w:p>
    <w:p w:rsidR="008D1686" w:rsidRDefault="008D1686" w:rsidP="006857EF">
      <w:pPr>
        <w:rPr>
          <w:rFonts w:ascii="Verdana" w:hAnsi="Verdana"/>
          <w:sz w:val="20"/>
        </w:rPr>
      </w:pPr>
      <w:r w:rsidRPr="00891DCF">
        <w:rPr>
          <w:rFonts w:ascii="Verdana" w:hAnsi="Verdana"/>
          <w:b/>
          <w:sz w:val="20"/>
        </w:rPr>
        <w:t>Toekomst</w:t>
      </w:r>
    </w:p>
    <w:p w:rsidR="0047724A" w:rsidRDefault="008D1686" w:rsidP="00284039">
      <w:pPr>
        <w:rPr>
          <w:rFonts w:ascii="Verdana" w:hAnsi="Verdana"/>
          <w:sz w:val="20"/>
        </w:rPr>
      </w:pPr>
      <w:r>
        <w:rPr>
          <w:rFonts w:ascii="Verdana" w:hAnsi="Verdana"/>
          <w:sz w:val="20"/>
        </w:rPr>
        <w:t xml:space="preserve">Blaauwberg wil via </w:t>
      </w:r>
      <w:r w:rsidR="00205758">
        <w:rPr>
          <w:rFonts w:ascii="Verdana" w:hAnsi="Verdana"/>
          <w:sz w:val="20"/>
        </w:rPr>
        <w:t>leergangen</w:t>
      </w:r>
      <w:r>
        <w:rPr>
          <w:rFonts w:ascii="Verdana" w:hAnsi="Verdana"/>
          <w:sz w:val="20"/>
        </w:rPr>
        <w:t>, workshops en opinievorming nieuwe denkkracht activeren</w:t>
      </w:r>
      <w:r w:rsidR="00891DCF">
        <w:rPr>
          <w:rFonts w:ascii="Verdana" w:hAnsi="Verdana"/>
          <w:sz w:val="20"/>
        </w:rPr>
        <w:t xml:space="preserve">. Samen </w:t>
      </w:r>
      <w:r w:rsidR="008C1D21">
        <w:rPr>
          <w:rFonts w:ascii="Verdana" w:hAnsi="Verdana"/>
          <w:sz w:val="20"/>
        </w:rPr>
        <w:t xml:space="preserve">met de arbeidsmarktcijfers van </w:t>
      </w:r>
      <w:r>
        <w:rPr>
          <w:rFonts w:ascii="Verdana" w:hAnsi="Verdana"/>
          <w:sz w:val="20"/>
        </w:rPr>
        <w:t xml:space="preserve">UWV </w:t>
      </w:r>
      <w:r w:rsidR="00891DCF">
        <w:rPr>
          <w:rFonts w:ascii="Verdana" w:hAnsi="Verdana"/>
          <w:sz w:val="20"/>
        </w:rPr>
        <w:t xml:space="preserve">willen ze </w:t>
      </w:r>
      <w:r w:rsidR="0038296F">
        <w:rPr>
          <w:rFonts w:ascii="Verdana" w:hAnsi="Verdana"/>
          <w:sz w:val="20"/>
        </w:rPr>
        <w:t>het</w:t>
      </w:r>
      <w:r w:rsidR="008C1D21">
        <w:rPr>
          <w:rFonts w:ascii="Verdana" w:hAnsi="Verdana"/>
          <w:sz w:val="20"/>
        </w:rPr>
        <w:t xml:space="preserve"> </w:t>
      </w:r>
      <w:r>
        <w:rPr>
          <w:rFonts w:ascii="Verdana" w:hAnsi="Verdana"/>
          <w:sz w:val="20"/>
        </w:rPr>
        <w:t>debat</w:t>
      </w:r>
      <w:r w:rsidR="0038296F">
        <w:rPr>
          <w:rFonts w:ascii="Verdana" w:hAnsi="Verdana"/>
          <w:sz w:val="20"/>
        </w:rPr>
        <w:t xml:space="preserve"> aangaan</w:t>
      </w:r>
      <w:r w:rsidR="008C1D21">
        <w:rPr>
          <w:rFonts w:ascii="Verdana" w:hAnsi="Verdana"/>
          <w:sz w:val="20"/>
        </w:rPr>
        <w:t xml:space="preserve"> </w:t>
      </w:r>
      <w:r>
        <w:rPr>
          <w:rFonts w:ascii="Verdana" w:hAnsi="Verdana"/>
          <w:sz w:val="20"/>
        </w:rPr>
        <w:t>over</w:t>
      </w:r>
      <w:r w:rsidR="008C1D21">
        <w:rPr>
          <w:rFonts w:ascii="Verdana" w:hAnsi="Verdana"/>
          <w:sz w:val="20"/>
        </w:rPr>
        <w:t xml:space="preserve"> betekenis en toepasbaarheid</w:t>
      </w:r>
      <w:r>
        <w:rPr>
          <w:rFonts w:ascii="Verdana" w:hAnsi="Verdana"/>
          <w:sz w:val="20"/>
        </w:rPr>
        <w:t xml:space="preserve"> van arbeidsmarktcijfers.</w:t>
      </w:r>
      <w:r w:rsidR="00891DCF">
        <w:rPr>
          <w:rFonts w:ascii="Verdana" w:hAnsi="Verdana"/>
          <w:sz w:val="20"/>
        </w:rPr>
        <w:t xml:space="preserve"> Wellicht gaan we</w:t>
      </w:r>
      <w:r w:rsidR="0038296F">
        <w:rPr>
          <w:rFonts w:ascii="Verdana" w:hAnsi="Verdana"/>
          <w:sz w:val="20"/>
        </w:rPr>
        <w:t xml:space="preserve"> in de toekomst</w:t>
      </w:r>
      <w:r w:rsidR="00891DCF">
        <w:rPr>
          <w:rFonts w:ascii="Verdana" w:hAnsi="Verdana"/>
          <w:sz w:val="20"/>
        </w:rPr>
        <w:t xml:space="preserve"> steeds meer sa</w:t>
      </w:r>
      <w:r w:rsidR="0038296F">
        <w:rPr>
          <w:rFonts w:ascii="Verdana" w:hAnsi="Verdana"/>
          <w:sz w:val="20"/>
        </w:rPr>
        <w:t>menwerken</w:t>
      </w:r>
      <w:r w:rsidR="007F5304">
        <w:rPr>
          <w:rFonts w:ascii="Verdana" w:hAnsi="Verdana"/>
          <w:sz w:val="20"/>
        </w:rPr>
        <w:t xml:space="preserve"> in </w:t>
      </w:r>
      <w:r w:rsidR="00016598">
        <w:rPr>
          <w:rFonts w:ascii="Verdana" w:hAnsi="Verdana"/>
          <w:sz w:val="20"/>
        </w:rPr>
        <w:t>regio gebonden</w:t>
      </w:r>
      <w:r w:rsidR="00891DCF">
        <w:rPr>
          <w:rFonts w:ascii="Verdana" w:hAnsi="Verdana"/>
          <w:sz w:val="20"/>
        </w:rPr>
        <w:t xml:space="preserve"> platforms</w:t>
      </w:r>
      <w:r w:rsidR="0038296F">
        <w:rPr>
          <w:rFonts w:ascii="Verdana" w:hAnsi="Verdana"/>
          <w:sz w:val="20"/>
        </w:rPr>
        <w:t>.</w:t>
      </w:r>
    </w:p>
    <w:p w:rsidR="00955CC2" w:rsidRDefault="0047724A" w:rsidP="0047724A">
      <w:pPr>
        <w:jc w:val="center"/>
        <w:rPr>
          <w:rFonts w:ascii="Verdana" w:hAnsi="Verdana"/>
          <w:sz w:val="20"/>
        </w:rPr>
      </w:pPr>
      <w:r>
        <w:rPr>
          <w:noProof/>
          <w:lang w:eastAsia="nl-NL"/>
        </w:rPr>
        <w:drawing>
          <wp:inline distT="0" distB="0" distL="0" distR="0" wp14:anchorId="1B271172" wp14:editId="44D513B6">
            <wp:extent cx="3914775" cy="2191697"/>
            <wp:effectExtent l="0" t="0" r="0" b="0"/>
            <wp:docPr id="1" name="Afbeelding 1" descr="C:\Users\jve253\AppData\Local\Microsoft\Windows\INetCache\Content.Word\IMG-20191031-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ve253\AppData\Local\Microsoft\Windows\INetCache\Content.Word\IMG-20191031-WA0002.jpg"/>
                    <pic:cNvPicPr>
                      <a:picLocks noChangeAspect="1" noChangeArrowheads="1"/>
                    </pic:cNvPicPr>
                  </pic:nvPicPr>
                  <pic:blipFill rotWithShape="1">
                    <a:blip r:embed="rId5">
                      <a:extLst>
                        <a:ext uri="{28A0092B-C50C-407E-A947-70E740481C1C}">
                          <a14:useLocalDpi xmlns:a14="http://schemas.microsoft.com/office/drawing/2010/main" val="0"/>
                        </a:ext>
                      </a:extLst>
                    </a:blip>
                    <a:srcRect l="1321" t="33979" r="8895" b="28322"/>
                    <a:stretch/>
                  </pic:blipFill>
                  <pic:spPr bwMode="auto">
                    <a:xfrm>
                      <a:off x="0" y="0"/>
                      <a:ext cx="3930154" cy="2200307"/>
                    </a:xfrm>
                    <a:prstGeom prst="rect">
                      <a:avLst/>
                    </a:prstGeom>
                    <a:noFill/>
                    <a:ln>
                      <a:noFill/>
                    </a:ln>
                    <a:extLst>
                      <a:ext uri="{53640926-AAD7-44D8-BBD7-CCE9431645EC}">
                        <a14:shadowObscured xmlns:a14="http://schemas.microsoft.com/office/drawing/2010/main"/>
                      </a:ext>
                    </a:extLst>
                  </pic:spPr>
                </pic:pic>
              </a:graphicData>
            </a:graphic>
          </wp:inline>
        </w:drawing>
      </w:r>
    </w:p>
    <w:p w:rsidR="00762B1B" w:rsidRPr="00F32BE8" w:rsidRDefault="00406D63" w:rsidP="004865D6">
      <w:pPr>
        <w:jc w:val="center"/>
        <w:rPr>
          <w:rFonts w:ascii="Verdana" w:hAnsi="Verdana"/>
          <w:i/>
          <w:sz w:val="16"/>
          <w:vertAlign w:val="subscript"/>
        </w:rPr>
      </w:pPr>
      <w:r w:rsidRPr="00F32BE8">
        <w:rPr>
          <w:rFonts w:ascii="Verdana" w:hAnsi="Verdana"/>
          <w:i/>
          <w:sz w:val="16"/>
          <w:vertAlign w:val="subscript"/>
        </w:rPr>
        <w:t>*bij kantoor Blaauwberg Vestwal 2, Leiden</w:t>
      </w:r>
    </w:p>
    <w:p w:rsidR="0038296F" w:rsidRDefault="0038296F" w:rsidP="0038296F">
      <w:pPr>
        <w:rPr>
          <w:rFonts w:ascii="Verdana" w:hAnsi="Verdana"/>
          <w:sz w:val="20"/>
        </w:rPr>
      </w:pPr>
    </w:p>
    <w:p w:rsidR="00E45882" w:rsidRPr="00A71CB3" w:rsidRDefault="00BC2086" w:rsidP="00A71CB3">
      <w:pPr>
        <w:rPr>
          <w:rFonts w:ascii="Verdana" w:hAnsi="Verdana"/>
          <w:sz w:val="20"/>
          <w:szCs w:val="20"/>
        </w:rPr>
      </w:pPr>
      <w:r>
        <w:rPr>
          <w:rFonts w:ascii="Verdana" w:hAnsi="Verdana"/>
          <w:sz w:val="20"/>
        </w:rPr>
        <w:t xml:space="preserve">Wil je meer </w:t>
      </w:r>
      <w:r w:rsidR="00E44F8F">
        <w:rPr>
          <w:rFonts w:ascii="Verdana" w:hAnsi="Verdana"/>
          <w:sz w:val="20"/>
        </w:rPr>
        <w:t xml:space="preserve">inhoudelijke </w:t>
      </w:r>
      <w:r w:rsidR="0038296F">
        <w:rPr>
          <w:rFonts w:ascii="Verdana" w:hAnsi="Verdana"/>
          <w:sz w:val="20"/>
        </w:rPr>
        <w:t xml:space="preserve">informatie </w:t>
      </w:r>
      <w:r w:rsidR="00E44F8F">
        <w:rPr>
          <w:rFonts w:ascii="Verdana" w:hAnsi="Verdana"/>
          <w:sz w:val="20"/>
        </w:rPr>
        <w:t>over deze</w:t>
      </w:r>
      <w:r w:rsidR="00753A31">
        <w:rPr>
          <w:rFonts w:ascii="Verdana" w:hAnsi="Verdana"/>
          <w:sz w:val="20"/>
        </w:rPr>
        <w:t xml:space="preserve"> </w:t>
      </w:r>
      <w:r w:rsidR="00E44F8F">
        <w:rPr>
          <w:rFonts w:ascii="Verdana" w:hAnsi="Verdana"/>
          <w:sz w:val="20"/>
        </w:rPr>
        <w:t>of andere</w:t>
      </w:r>
      <w:r w:rsidR="00205758">
        <w:rPr>
          <w:rFonts w:ascii="Verdana" w:hAnsi="Verdana"/>
          <w:sz w:val="20"/>
        </w:rPr>
        <w:t xml:space="preserve"> leergangen</w:t>
      </w:r>
      <w:r w:rsidR="00E44F8F">
        <w:rPr>
          <w:rFonts w:ascii="Verdana" w:hAnsi="Verdana"/>
          <w:sz w:val="20"/>
        </w:rPr>
        <w:t xml:space="preserve"> </w:t>
      </w:r>
      <w:r>
        <w:rPr>
          <w:rFonts w:ascii="Verdana" w:hAnsi="Verdana"/>
          <w:sz w:val="20"/>
        </w:rPr>
        <w:t xml:space="preserve">dan </w:t>
      </w:r>
      <w:r w:rsidR="0038296F">
        <w:rPr>
          <w:rFonts w:ascii="Verdana" w:hAnsi="Verdana"/>
          <w:sz w:val="20"/>
        </w:rPr>
        <w:t>kun je</w:t>
      </w:r>
      <w:r>
        <w:rPr>
          <w:rFonts w:ascii="Verdana" w:hAnsi="Verdana"/>
          <w:sz w:val="20"/>
        </w:rPr>
        <w:t xml:space="preserve"> deze</w:t>
      </w:r>
      <w:r w:rsidR="0038296F">
        <w:rPr>
          <w:rFonts w:ascii="Verdana" w:hAnsi="Verdana"/>
          <w:sz w:val="20"/>
        </w:rPr>
        <w:t xml:space="preserve"> vinden op de website van </w:t>
      </w:r>
      <w:r w:rsidR="0038296F" w:rsidRPr="00A71CB3">
        <w:rPr>
          <w:rFonts w:ascii="Verdana" w:hAnsi="Verdana"/>
          <w:sz w:val="20"/>
          <w:szCs w:val="20"/>
        </w:rPr>
        <w:t xml:space="preserve">Blaauwberg </w:t>
      </w:r>
      <w:hyperlink r:id="rId6" w:history="1">
        <w:r w:rsidR="0038296F" w:rsidRPr="00A71CB3">
          <w:rPr>
            <w:rStyle w:val="Hyperlink"/>
            <w:rFonts w:ascii="Verdana" w:hAnsi="Verdana"/>
            <w:sz w:val="20"/>
            <w:szCs w:val="20"/>
          </w:rPr>
          <w:t>http://blaauwberg.nl/</w:t>
        </w:r>
      </w:hyperlink>
      <w:r w:rsidR="00751AD4">
        <w:rPr>
          <w:rFonts w:ascii="Verdana" w:hAnsi="Verdana"/>
          <w:sz w:val="20"/>
          <w:szCs w:val="20"/>
        </w:rPr>
        <w:t xml:space="preserve">. </w:t>
      </w:r>
      <w:r w:rsidR="00D25BE1">
        <w:rPr>
          <w:rFonts w:ascii="Verdana" w:hAnsi="Verdana"/>
          <w:sz w:val="20"/>
          <w:szCs w:val="20"/>
        </w:rPr>
        <w:t xml:space="preserve">Ze hebben veel </w:t>
      </w:r>
      <w:r w:rsidR="00A71CB3" w:rsidRPr="00A71CB3">
        <w:rPr>
          <w:rFonts w:ascii="Verdana" w:hAnsi="Verdana"/>
          <w:sz w:val="20"/>
          <w:szCs w:val="20"/>
        </w:rPr>
        <w:t>leergangen over stedelijke en regionale ontwikkeling</w:t>
      </w:r>
      <w:r w:rsidR="004A7F8E">
        <w:rPr>
          <w:rFonts w:ascii="Verdana" w:hAnsi="Verdana"/>
          <w:sz w:val="20"/>
          <w:szCs w:val="20"/>
        </w:rPr>
        <w:t xml:space="preserve"> in hun aanbod</w:t>
      </w:r>
      <w:r w:rsidR="00A71CB3" w:rsidRPr="00A71CB3">
        <w:rPr>
          <w:rFonts w:ascii="Verdana" w:hAnsi="Verdana"/>
          <w:sz w:val="20"/>
          <w:szCs w:val="20"/>
        </w:rPr>
        <w:t>. De afgelopen jaren in Leiden, Apeldoor</w:t>
      </w:r>
      <w:r w:rsidR="00A71CB3">
        <w:rPr>
          <w:rFonts w:ascii="Verdana" w:hAnsi="Verdana"/>
          <w:sz w:val="20"/>
          <w:szCs w:val="20"/>
        </w:rPr>
        <w:t xml:space="preserve">n, Den Haag en de Leidse Regio. </w:t>
      </w:r>
      <w:r w:rsidR="00A71CB3" w:rsidRPr="00A71CB3">
        <w:rPr>
          <w:rFonts w:ascii="Verdana" w:hAnsi="Verdana"/>
          <w:sz w:val="20"/>
          <w:szCs w:val="20"/>
        </w:rPr>
        <w:t>De data voor de nieuwe leergang zijn 10 maart, 24 maart en 7 april 2020.</w:t>
      </w:r>
    </w:p>
    <w:p w:rsidR="002728AA" w:rsidRDefault="009A5C2E" w:rsidP="0038296F">
      <w:pPr>
        <w:rPr>
          <w:rFonts w:ascii="Verdana" w:hAnsi="Verdana"/>
          <w:sz w:val="20"/>
          <w:szCs w:val="20"/>
        </w:rPr>
      </w:pPr>
      <w:r w:rsidRPr="00A71CB3">
        <w:rPr>
          <w:rFonts w:ascii="Verdana" w:hAnsi="Verdana"/>
          <w:sz w:val="20"/>
          <w:szCs w:val="20"/>
        </w:rPr>
        <w:t xml:space="preserve">Mail </w:t>
      </w:r>
      <w:r w:rsidR="0038296F" w:rsidRPr="00A71CB3">
        <w:rPr>
          <w:rFonts w:ascii="Verdana" w:hAnsi="Verdana"/>
          <w:sz w:val="20"/>
          <w:szCs w:val="20"/>
        </w:rPr>
        <w:t>Frank Verduijn</w:t>
      </w:r>
      <w:r w:rsidR="00753A31" w:rsidRPr="00A71CB3">
        <w:rPr>
          <w:rFonts w:ascii="Verdana" w:hAnsi="Verdana"/>
          <w:sz w:val="20"/>
          <w:szCs w:val="20"/>
        </w:rPr>
        <w:t>,</w:t>
      </w:r>
      <w:r w:rsidR="0038296F" w:rsidRPr="00A71CB3">
        <w:rPr>
          <w:rFonts w:ascii="Verdana" w:hAnsi="Verdana"/>
          <w:sz w:val="20"/>
          <w:szCs w:val="20"/>
        </w:rPr>
        <w:t xml:space="preserve"> </w:t>
      </w:r>
      <w:hyperlink r:id="rId7" w:history="1">
        <w:r w:rsidR="0038296F" w:rsidRPr="00A71CB3">
          <w:rPr>
            <w:rStyle w:val="Hyperlink"/>
            <w:rFonts w:ascii="Verdana" w:hAnsi="Verdana"/>
            <w:sz w:val="20"/>
            <w:szCs w:val="20"/>
          </w:rPr>
          <w:t>Frank.Verduijn@uwv.nl</w:t>
        </w:r>
      </w:hyperlink>
      <w:r w:rsidR="002728AA" w:rsidRPr="00A71CB3">
        <w:rPr>
          <w:rFonts w:ascii="Verdana" w:hAnsi="Verdana"/>
          <w:sz w:val="20"/>
          <w:szCs w:val="20"/>
        </w:rPr>
        <w:t xml:space="preserve"> </w:t>
      </w:r>
      <w:r w:rsidRPr="00A71CB3">
        <w:rPr>
          <w:rFonts w:ascii="Verdana" w:hAnsi="Verdana"/>
          <w:sz w:val="20"/>
          <w:szCs w:val="20"/>
        </w:rPr>
        <w:t xml:space="preserve">als je vragen hebt over zijn ervaring als </w:t>
      </w:r>
      <w:r w:rsidR="00205758">
        <w:rPr>
          <w:rFonts w:ascii="Verdana" w:hAnsi="Verdana"/>
          <w:sz w:val="20"/>
          <w:szCs w:val="20"/>
        </w:rPr>
        <w:t>deelnemer aan de leergang</w:t>
      </w:r>
      <w:r w:rsidRPr="00A71CB3">
        <w:rPr>
          <w:rFonts w:ascii="Verdana" w:hAnsi="Verdana"/>
          <w:sz w:val="20"/>
          <w:szCs w:val="20"/>
        </w:rPr>
        <w:t xml:space="preserve"> ‘de arbeidsmarkt van de toekomst’.</w:t>
      </w:r>
    </w:p>
    <w:p w:rsidR="00751AD4" w:rsidRDefault="00751AD4" w:rsidP="0038296F">
      <w:pPr>
        <w:rPr>
          <w:rFonts w:ascii="Verdana" w:hAnsi="Verdana"/>
          <w:sz w:val="20"/>
          <w:szCs w:val="20"/>
        </w:rPr>
      </w:pPr>
    </w:p>
    <w:p w:rsidR="00751AD4" w:rsidRPr="00751AD4" w:rsidRDefault="00751AD4" w:rsidP="0038296F">
      <w:pPr>
        <w:rPr>
          <w:rFonts w:ascii="Verdana" w:hAnsi="Verdana"/>
          <w:i/>
          <w:color w:val="5B9BD5" w:themeColor="accent1"/>
          <w:sz w:val="20"/>
          <w:szCs w:val="20"/>
        </w:rPr>
      </w:pPr>
      <w:r w:rsidRPr="00751AD4">
        <w:rPr>
          <w:rFonts w:ascii="Verdana" w:hAnsi="Verdana"/>
          <w:i/>
          <w:color w:val="5B9BD5" w:themeColor="accent1"/>
          <w:sz w:val="20"/>
          <w:szCs w:val="20"/>
        </w:rPr>
        <w:t>O</w:t>
      </w:r>
      <w:r>
        <w:rPr>
          <w:rFonts w:ascii="Verdana" w:hAnsi="Verdana"/>
          <w:i/>
          <w:color w:val="5B9BD5" w:themeColor="accent1"/>
          <w:sz w:val="20"/>
          <w:szCs w:val="20"/>
        </w:rPr>
        <w:t>nder in de digitale pagina linkjes naar:</w:t>
      </w:r>
    </w:p>
    <w:p w:rsidR="00751AD4" w:rsidRPr="00751AD4" w:rsidRDefault="00751AD4" w:rsidP="0038296F">
      <w:pPr>
        <w:rPr>
          <w:rFonts w:ascii="Verdana" w:hAnsi="Verdana"/>
          <w:i/>
          <w:color w:val="5B9BD5" w:themeColor="accent1"/>
          <w:sz w:val="20"/>
          <w:szCs w:val="20"/>
        </w:rPr>
      </w:pPr>
      <w:r w:rsidRPr="00751AD4">
        <w:rPr>
          <w:rFonts w:ascii="Verdana" w:hAnsi="Verdana"/>
          <w:i/>
          <w:color w:val="5B9BD5" w:themeColor="accent1"/>
          <w:sz w:val="20"/>
          <w:szCs w:val="20"/>
        </w:rPr>
        <w:t>RiB en naar Blaauwberg home en naar Blaauwberg Kennisoverdracht</w:t>
      </w:r>
    </w:p>
    <w:p w:rsidR="007E7B45" w:rsidRDefault="007E7B45">
      <w:pPr>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br w:type="page"/>
      </w:r>
    </w:p>
    <w:p w:rsidR="002728AA" w:rsidRDefault="002728AA" w:rsidP="0038296F">
      <w:r>
        <w:t>Flyer</w:t>
      </w:r>
    </w:p>
    <w:p w:rsidR="0038296F" w:rsidRDefault="002728AA" w:rsidP="0038296F">
      <w:r>
        <w:rPr>
          <w:noProof/>
          <w:lang w:eastAsia="nl-NL"/>
        </w:rPr>
        <w:drawing>
          <wp:inline distT="0" distB="0" distL="0" distR="0">
            <wp:extent cx="4981575" cy="7343775"/>
            <wp:effectExtent l="0" t="0" r="9525" b="9525"/>
            <wp:docPr id="3" name="Afbeelding 3" descr="C:\Users\jve253\AppData\Local\Microsoft\Windows\INetCache\Content.Word\Flyer Leergang Arbeidsmarkt van de Toekom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ve253\AppData\Local\Microsoft\Windows\INetCache\Content.Word\Flyer Leergang Arbeidsmarkt van de Toekoms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1575" cy="7343775"/>
                    </a:xfrm>
                    <a:prstGeom prst="rect">
                      <a:avLst/>
                    </a:prstGeom>
                    <a:noFill/>
                    <a:ln>
                      <a:noFill/>
                    </a:ln>
                  </pic:spPr>
                </pic:pic>
              </a:graphicData>
            </a:graphic>
          </wp:inline>
        </w:drawing>
      </w:r>
    </w:p>
    <w:p w:rsidR="002728AA" w:rsidRDefault="002728AA" w:rsidP="0038296F"/>
    <w:p w:rsidR="002728AA" w:rsidRPr="00284039" w:rsidRDefault="002728AA" w:rsidP="0038296F"/>
    <w:sectPr w:rsidR="002728AA" w:rsidRPr="002840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B6F"/>
    <w:rsid w:val="0000052E"/>
    <w:rsid w:val="0000117B"/>
    <w:rsid w:val="00016598"/>
    <w:rsid w:val="000B61C1"/>
    <w:rsid w:val="000D3138"/>
    <w:rsid w:val="001201A8"/>
    <w:rsid w:val="00160A08"/>
    <w:rsid w:val="001C4152"/>
    <w:rsid w:val="001E0DC2"/>
    <w:rsid w:val="001F51C7"/>
    <w:rsid w:val="00205758"/>
    <w:rsid w:val="002728AA"/>
    <w:rsid w:val="00284039"/>
    <w:rsid w:val="00286C2B"/>
    <w:rsid w:val="002A598F"/>
    <w:rsid w:val="002C2B10"/>
    <w:rsid w:val="00335A44"/>
    <w:rsid w:val="0038296F"/>
    <w:rsid w:val="00400D83"/>
    <w:rsid w:val="00406D63"/>
    <w:rsid w:val="004310C3"/>
    <w:rsid w:val="0047724A"/>
    <w:rsid w:val="004865D6"/>
    <w:rsid w:val="004A5351"/>
    <w:rsid w:val="004A7F8E"/>
    <w:rsid w:val="004D5B2B"/>
    <w:rsid w:val="00556ABB"/>
    <w:rsid w:val="00596EAC"/>
    <w:rsid w:val="005A619A"/>
    <w:rsid w:val="005B6714"/>
    <w:rsid w:val="005C5846"/>
    <w:rsid w:val="005D6317"/>
    <w:rsid w:val="005F0D5B"/>
    <w:rsid w:val="0061345A"/>
    <w:rsid w:val="00684697"/>
    <w:rsid w:val="006857EF"/>
    <w:rsid w:val="006B6D38"/>
    <w:rsid w:val="006E7EEE"/>
    <w:rsid w:val="006F4A2E"/>
    <w:rsid w:val="00721FE3"/>
    <w:rsid w:val="00751AD4"/>
    <w:rsid w:val="00753A31"/>
    <w:rsid w:val="00762B1B"/>
    <w:rsid w:val="00784834"/>
    <w:rsid w:val="007E7B45"/>
    <w:rsid w:val="007F5304"/>
    <w:rsid w:val="00826EB4"/>
    <w:rsid w:val="00843619"/>
    <w:rsid w:val="00876FA3"/>
    <w:rsid w:val="0088118C"/>
    <w:rsid w:val="00891DCF"/>
    <w:rsid w:val="008C1D21"/>
    <w:rsid w:val="008D1686"/>
    <w:rsid w:val="008E5818"/>
    <w:rsid w:val="00901CE6"/>
    <w:rsid w:val="00904C4E"/>
    <w:rsid w:val="00915F6E"/>
    <w:rsid w:val="00954467"/>
    <w:rsid w:val="0095512A"/>
    <w:rsid w:val="00955CC2"/>
    <w:rsid w:val="00965C2D"/>
    <w:rsid w:val="00987A0C"/>
    <w:rsid w:val="009A5C2E"/>
    <w:rsid w:val="009D2D9E"/>
    <w:rsid w:val="009D54D4"/>
    <w:rsid w:val="00A40602"/>
    <w:rsid w:val="00A71CB3"/>
    <w:rsid w:val="00A825C7"/>
    <w:rsid w:val="00B658AA"/>
    <w:rsid w:val="00BC2086"/>
    <w:rsid w:val="00BD404C"/>
    <w:rsid w:val="00BF1654"/>
    <w:rsid w:val="00C1395A"/>
    <w:rsid w:val="00C36074"/>
    <w:rsid w:val="00C4157A"/>
    <w:rsid w:val="00D25BE1"/>
    <w:rsid w:val="00DE7665"/>
    <w:rsid w:val="00DE7E42"/>
    <w:rsid w:val="00E44F8F"/>
    <w:rsid w:val="00E45882"/>
    <w:rsid w:val="00E46905"/>
    <w:rsid w:val="00E64D7D"/>
    <w:rsid w:val="00E901B6"/>
    <w:rsid w:val="00EA2D15"/>
    <w:rsid w:val="00EE09BE"/>
    <w:rsid w:val="00F16B6F"/>
    <w:rsid w:val="00F24E14"/>
    <w:rsid w:val="00F32BE8"/>
    <w:rsid w:val="00F35DDE"/>
    <w:rsid w:val="00F4241C"/>
    <w:rsid w:val="00F74F46"/>
    <w:rsid w:val="00FB0B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10681"/>
  <w15:chartTrackingRefBased/>
  <w15:docId w15:val="{E4B3B24B-FDEF-413F-B954-DB079E812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829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540886">
      <w:bodyDiv w:val="1"/>
      <w:marLeft w:val="0"/>
      <w:marRight w:val="0"/>
      <w:marTop w:val="0"/>
      <w:marBottom w:val="0"/>
      <w:divBdr>
        <w:top w:val="none" w:sz="0" w:space="0" w:color="auto"/>
        <w:left w:val="none" w:sz="0" w:space="0" w:color="auto"/>
        <w:bottom w:val="none" w:sz="0" w:space="0" w:color="auto"/>
        <w:right w:val="none" w:sz="0" w:space="0" w:color="auto"/>
      </w:divBdr>
      <w:divsChild>
        <w:div w:id="1747730515">
          <w:marLeft w:val="0"/>
          <w:marRight w:val="0"/>
          <w:marTop w:val="0"/>
          <w:marBottom w:val="0"/>
          <w:divBdr>
            <w:top w:val="none" w:sz="0" w:space="0" w:color="auto"/>
            <w:left w:val="none" w:sz="0" w:space="0" w:color="auto"/>
            <w:bottom w:val="none" w:sz="0" w:space="0" w:color="auto"/>
            <w:right w:val="none" w:sz="0" w:space="0" w:color="auto"/>
          </w:divBdr>
          <w:divsChild>
            <w:div w:id="1385567069">
              <w:marLeft w:val="0"/>
              <w:marRight w:val="0"/>
              <w:marTop w:val="0"/>
              <w:marBottom w:val="0"/>
              <w:divBdr>
                <w:top w:val="none" w:sz="0" w:space="0" w:color="auto"/>
                <w:left w:val="none" w:sz="0" w:space="0" w:color="auto"/>
                <w:bottom w:val="none" w:sz="0" w:space="0" w:color="auto"/>
                <w:right w:val="none" w:sz="0" w:space="0" w:color="auto"/>
              </w:divBdr>
              <w:divsChild>
                <w:div w:id="302582700">
                  <w:marLeft w:val="0"/>
                  <w:marRight w:val="0"/>
                  <w:marTop w:val="0"/>
                  <w:marBottom w:val="0"/>
                  <w:divBdr>
                    <w:top w:val="none" w:sz="0" w:space="0" w:color="auto"/>
                    <w:left w:val="none" w:sz="0" w:space="0" w:color="auto"/>
                    <w:bottom w:val="none" w:sz="0" w:space="0" w:color="auto"/>
                    <w:right w:val="none" w:sz="0" w:space="0" w:color="auto"/>
                  </w:divBdr>
                  <w:divsChild>
                    <w:div w:id="25562704">
                      <w:marLeft w:val="0"/>
                      <w:marRight w:val="0"/>
                      <w:marTop w:val="0"/>
                      <w:marBottom w:val="0"/>
                      <w:divBdr>
                        <w:top w:val="none" w:sz="0" w:space="0" w:color="auto"/>
                        <w:left w:val="none" w:sz="0" w:space="0" w:color="auto"/>
                        <w:bottom w:val="none" w:sz="0" w:space="0" w:color="auto"/>
                        <w:right w:val="none" w:sz="0" w:space="0" w:color="auto"/>
                      </w:divBdr>
                      <w:divsChild>
                        <w:div w:id="1589077639">
                          <w:marLeft w:val="0"/>
                          <w:marRight w:val="0"/>
                          <w:marTop w:val="0"/>
                          <w:marBottom w:val="0"/>
                          <w:divBdr>
                            <w:top w:val="none" w:sz="0" w:space="0" w:color="auto"/>
                            <w:left w:val="none" w:sz="0" w:space="0" w:color="auto"/>
                            <w:bottom w:val="none" w:sz="0" w:space="0" w:color="auto"/>
                            <w:right w:val="none" w:sz="0" w:space="0" w:color="auto"/>
                          </w:divBdr>
                          <w:divsChild>
                            <w:div w:id="19362376">
                              <w:marLeft w:val="0"/>
                              <w:marRight w:val="0"/>
                              <w:marTop w:val="0"/>
                              <w:marBottom w:val="150"/>
                              <w:divBdr>
                                <w:top w:val="none" w:sz="0" w:space="0" w:color="auto"/>
                                <w:left w:val="none" w:sz="0" w:space="0" w:color="auto"/>
                                <w:bottom w:val="none" w:sz="0" w:space="0" w:color="auto"/>
                                <w:right w:val="none" w:sz="0" w:space="0" w:color="auto"/>
                              </w:divBdr>
                              <w:divsChild>
                                <w:div w:id="1716808992">
                                  <w:marLeft w:val="0"/>
                                  <w:marRight w:val="0"/>
                                  <w:marTop w:val="0"/>
                                  <w:marBottom w:val="0"/>
                                  <w:divBdr>
                                    <w:top w:val="none" w:sz="0" w:space="0" w:color="auto"/>
                                    <w:left w:val="none" w:sz="0" w:space="0" w:color="auto"/>
                                    <w:bottom w:val="none" w:sz="0" w:space="0" w:color="auto"/>
                                    <w:right w:val="none" w:sz="0" w:space="0" w:color="auto"/>
                                  </w:divBdr>
                                  <w:divsChild>
                                    <w:div w:id="2131822952">
                                      <w:marLeft w:val="0"/>
                                      <w:marRight w:val="0"/>
                                      <w:marTop w:val="0"/>
                                      <w:marBottom w:val="75"/>
                                      <w:divBdr>
                                        <w:top w:val="none" w:sz="0" w:space="0" w:color="auto"/>
                                        <w:left w:val="none" w:sz="0" w:space="0" w:color="auto"/>
                                        <w:bottom w:val="none" w:sz="0" w:space="0" w:color="auto"/>
                                        <w:right w:val="none" w:sz="0" w:space="0" w:color="auto"/>
                                      </w:divBdr>
                                      <w:divsChild>
                                        <w:div w:id="1441680943">
                                          <w:marLeft w:val="-225"/>
                                          <w:marRight w:val="-225"/>
                                          <w:marTop w:val="0"/>
                                          <w:marBottom w:val="0"/>
                                          <w:divBdr>
                                            <w:top w:val="none" w:sz="0" w:space="0" w:color="auto"/>
                                            <w:left w:val="none" w:sz="0" w:space="0" w:color="auto"/>
                                            <w:bottom w:val="none" w:sz="0" w:space="0" w:color="auto"/>
                                            <w:right w:val="none" w:sz="0" w:space="0" w:color="auto"/>
                                          </w:divBdr>
                                          <w:divsChild>
                                            <w:div w:id="1794858279">
                                              <w:marLeft w:val="0"/>
                                              <w:marRight w:val="0"/>
                                              <w:marTop w:val="0"/>
                                              <w:marBottom w:val="0"/>
                                              <w:divBdr>
                                                <w:top w:val="none" w:sz="0" w:space="0" w:color="auto"/>
                                                <w:left w:val="none" w:sz="0" w:space="0" w:color="auto"/>
                                                <w:bottom w:val="none" w:sz="0" w:space="0" w:color="auto"/>
                                                <w:right w:val="none" w:sz="0" w:space="0" w:color="auto"/>
                                              </w:divBdr>
                                              <w:divsChild>
                                                <w:div w:id="822235748">
                                                  <w:marLeft w:val="0"/>
                                                  <w:marRight w:val="0"/>
                                                  <w:marTop w:val="0"/>
                                                  <w:marBottom w:val="0"/>
                                                  <w:divBdr>
                                                    <w:top w:val="none" w:sz="0" w:space="0" w:color="auto"/>
                                                    <w:left w:val="none" w:sz="0" w:space="0" w:color="auto"/>
                                                    <w:bottom w:val="none" w:sz="0" w:space="0" w:color="auto"/>
                                                    <w:right w:val="none" w:sz="0" w:space="0" w:color="auto"/>
                                                  </w:divBdr>
                                                  <w:divsChild>
                                                    <w:div w:id="1813280934">
                                                      <w:marLeft w:val="0"/>
                                                      <w:marRight w:val="0"/>
                                                      <w:marTop w:val="150"/>
                                                      <w:marBottom w:val="300"/>
                                                      <w:divBdr>
                                                        <w:top w:val="none" w:sz="0" w:space="0" w:color="auto"/>
                                                        <w:left w:val="none" w:sz="0" w:space="0" w:color="auto"/>
                                                        <w:bottom w:val="none" w:sz="0" w:space="0" w:color="auto"/>
                                                        <w:right w:val="none" w:sz="0" w:space="0" w:color="auto"/>
                                                      </w:divBdr>
                                                      <w:divsChild>
                                                        <w:div w:id="53937909">
                                                          <w:marLeft w:val="0"/>
                                                          <w:marRight w:val="0"/>
                                                          <w:marTop w:val="0"/>
                                                          <w:marBottom w:val="0"/>
                                                          <w:divBdr>
                                                            <w:top w:val="none" w:sz="0" w:space="0" w:color="auto"/>
                                                            <w:left w:val="none" w:sz="0" w:space="0" w:color="auto"/>
                                                            <w:bottom w:val="none" w:sz="0" w:space="0" w:color="auto"/>
                                                            <w:right w:val="none" w:sz="0" w:space="0" w:color="auto"/>
                                                          </w:divBdr>
                                                          <w:divsChild>
                                                            <w:div w:id="1066294031">
                                                              <w:marLeft w:val="0"/>
                                                              <w:marRight w:val="0"/>
                                                              <w:marTop w:val="0"/>
                                                              <w:marBottom w:val="60"/>
                                                              <w:divBdr>
                                                                <w:top w:val="none" w:sz="0" w:space="0" w:color="auto"/>
                                                                <w:left w:val="none" w:sz="0" w:space="0" w:color="auto"/>
                                                                <w:bottom w:val="none" w:sz="0" w:space="0" w:color="auto"/>
                                                                <w:right w:val="none" w:sz="0" w:space="0" w:color="auto"/>
                                                              </w:divBdr>
                                                              <w:divsChild>
                                                                <w:div w:id="1619946418">
                                                                  <w:marLeft w:val="0"/>
                                                                  <w:marRight w:val="0"/>
                                                                  <w:marTop w:val="0"/>
                                                                  <w:marBottom w:val="0"/>
                                                                  <w:divBdr>
                                                                    <w:top w:val="none" w:sz="0" w:space="0" w:color="auto"/>
                                                                    <w:left w:val="none" w:sz="0" w:space="0" w:color="auto"/>
                                                                    <w:bottom w:val="none" w:sz="0" w:space="0" w:color="auto"/>
                                                                    <w:right w:val="none" w:sz="0" w:space="0" w:color="auto"/>
                                                                  </w:divBdr>
                                                                  <w:divsChild>
                                                                    <w:div w:id="7755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mailto:Frank.Verduijn@uwv.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aauwberg.nl/"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15E81872</Template>
  <TotalTime>0</TotalTime>
  <Pages>1</Pages>
  <Words>643</Words>
  <Characters>3541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Verhaegen, Juliette</dc:creator>
  <cp:keywords/>
  <dc:description/>
  <cp:lastModifiedBy>Verhaegen, Juliette</cp:lastModifiedBy>
  <cp:revision>12</cp:revision>
  <dcterms:created xsi:type="dcterms:W3CDTF">2019-11-18T10:36:00Z</dcterms:created>
  <dcterms:modified xsi:type="dcterms:W3CDTF">2019-11-18T11:33:00Z</dcterms:modified>
</cp:coreProperties>
</file>